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F9F95" w14:textId="177A22FC" w:rsidR="0097603A" w:rsidRDefault="002536F3" w:rsidP="0025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97603A">
        <w:rPr>
          <w:rFonts w:ascii="Times New Roman" w:hAnsi="Times New Roman" w:cs="Times New Roman"/>
          <w:b/>
          <w:sz w:val="28"/>
          <w:szCs w:val="28"/>
        </w:rPr>
        <w:br/>
      </w:r>
      <w:r w:rsidR="0097603A" w:rsidRPr="0097603A">
        <w:rPr>
          <w:rFonts w:ascii="Times New Roman" w:hAnsi="Times New Roman" w:cs="Times New Roman"/>
          <w:b/>
          <w:sz w:val="28"/>
          <w:szCs w:val="28"/>
        </w:rPr>
        <w:t>II Всероссийско</w:t>
      </w:r>
      <w:r w:rsidR="0097603A">
        <w:rPr>
          <w:rFonts w:ascii="Times New Roman" w:hAnsi="Times New Roman" w:cs="Times New Roman"/>
          <w:b/>
          <w:sz w:val="28"/>
          <w:szCs w:val="28"/>
        </w:rPr>
        <w:t>го</w:t>
      </w:r>
      <w:r w:rsidR="0097603A" w:rsidRPr="0097603A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97603A">
        <w:rPr>
          <w:rFonts w:ascii="Times New Roman" w:hAnsi="Times New Roman" w:cs="Times New Roman"/>
          <w:b/>
          <w:sz w:val="28"/>
          <w:szCs w:val="28"/>
        </w:rPr>
        <w:t>а</w:t>
      </w:r>
      <w:r w:rsidR="0097603A" w:rsidRPr="0097603A">
        <w:rPr>
          <w:rFonts w:ascii="Times New Roman" w:hAnsi="Times New Roman" w:cs="Times New Roman"/>
          <w:b/>
          <w:sz w:val="28"/>
          <w:szCs w:val="28"/>
        </w:rPr>
        <w:t xml:space="preserve"> креативных индустрий «Almet Creative Days»</w:t>
      </w:r>
    </w:p>
    <w:p w14:paraId="0246ED08" w14:textId="518C81E2" w:rsidR="00FB53A9" w:rsidRPr="00B07737" w:rsidRDefault="00FB53A9" w:rsidP="00B077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37">
        <w:rPr>
          <w:rFonts w:ascii="Times New Roman" w:hAnsi="Times New Roman" w:cs="Times New Roman"/>
          <w:b/>
          <w:sz w:val="28"/>
          <w:szCs w:val="28"/>
        </w:rPr>
        <w:t>Направления форума:</w:t>
      </w:r>
    </w:p>
    <w:p w14:paraId="75FFF45D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#ВДОХНОВЛЯЕМ (Исполнительские искусства; Музыка и саунд-дизайн; К</w:t>
      </w:r>
      <w:r w:rsidRPr="00FB53A9">
        <w:rPr>
          <w:rFonts w:ascii="Times New Roman" w:hAnsi="Times New Roman" w:cs="Times New Roman"/>
          <w:sz w:val="28"/>
          <w:szCs w:val="28"/>
        </w:rPr>
        <w:t>ультурно-досуговая деятельность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74E9749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#ОТКРЫВАЕМ_СТРАНУ (</w:t>
      </w:r>
      <w:r w:rsidRPr="00FB53A9">
        <w:rPr>
          <w:rFonts w:ascii="Times New Roman" w:hAnsi="Times New Roman" w:cs="Times New Roman"/>
          <w:sz w:val="28"/>
          <w:szCs w:val="28"/>
        </w:rPr>
        <w:t>Гастрономия и туризм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D0EB3E6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#РАССКАЗЫВАЕМ_О_ГЛАВНОМ (ТВ, журналистика, </w:t>
      </w:r>
      <w:r w:rsidRPr="00FB53A9">
        <w:rPr>
          <w:rFonts w:ascii="Times New Roman" w:hAnsi="Times New Roman" w:cs="Times New Roman"/>
          <w:sz w:val="28"/>
          <w:szCs w:val="28"/>
        </w:rPr>
        <w:t>реклама и новые медиа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183314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#РАЗВИВАЕМ_СРЕДУ (Архитектура и дизайн; </w:t>
      </w:r>
      <w:r w:rsidRPr="00FB53A9">
        <w:rPr>
          <w:rFonts w:ascii="Times New Roman" w:hAnsi="Times New Roman" w:cs="Times New Roman"/>
          <w:sz w:val="28"/>
          <w:szCs w:val="28"/>
        </w:rPr>
        <w:t>Библиотеки и музеи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6C6CC5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#ДЕЛИМСЯ_ОПЫТОМ (</w:t>
      </w:r>
      <w:r w:rsidRPr="00FB53A9">
        <w:rPr>
          <w:rFonts w:ascii="Times New Roman" w:hAnsi="Times New Roman" w:cs="Times New Roman"/>
          <w:sz w:val="28"/>
          <w:szCs w:val="28"/>
        </w:rPr>
        <w:t>Образование в 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195879F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#ОБЪЕДИНЯЕМ  (Промыслы и ремесла; М</w:t>
      </w:r>
      <w:r w:rsidRPr="00FB53A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80D898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#ВКЛАД_В_БУДУЩЕЕ (</w:t>
      </w:r>
      <w:r w:rsidRPr="00FB53A9">
        <w:rPr>
          <w:rFonts w:ascii="Times New Roman" w:hAnsi="Times New Roman" w:cs="Times New Roman"/>
          <w:sz w:val="28"/>
          <w:szCs w:val="28"/>
        </w:rPr>
        <w:t>Издательская деятельность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A022666" w14:textId="77777777" w:rsidR="00FB53A9" w:rsidRDefault="00FB53A9" w:rsidP="00FB5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#СОЗДАЕМ_ВОЗМОЖНОСТИ (</w:t>
      </w:r>
      <w:r w:rsidRPr="00FB53A9">
        <w:rPr>
          <w:rFonts w:ascii="Times New Roman" w:hAnsi="Times New Roman" w:cs="Times New Roman"/>
          <w:sz w:val="28"/>
          <w:szCs w:val="28"/>
        </w:rPr>
        <w:t>Фотография, кино и анимация</w:t>
      </w:r>
      <w:r>
        <w:rPr>
          <w:rFonts w:ascii="Times New Roman" w:hAnsi="Times New Roman" w:cs="Times New Roman"/>
          <w:sz w:val="28"/>
          <w:szCs w:val="28"/>
        </w:rPr>
        <w:t>; Гранты для проектов в сфере КИ)</w:t>
      </w:r>
    </w:p>
    <w:p w14:paraId="0820ED31" w14:textId="77777777" w:rsidR="00FB53A9" w:rsidRPr="006F1AE4" w:rsidRDefault="00FB53A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F1AE4">
        <w:rPr>
          <w:rFonts w:ascii="Times New Roman" w:hAnsi="Times New Roman" w:cs="Times New Roman"/>
          <w:b/>
          <w:i/>
          <w:sz w:val="28"/>
          <w:szCs w:val="28"/>
        </w:rPr>
        <w:t>Профессиональный трек</w:t>
      </w:r>
      <w:r w:rsidR="00153989">
        <w:rPr>
          <w:rFonts w:ascii="Times New Roman" w:hAnsi="Times New Roman" w:cs="Times New Roman"/>
          <w:b/>
          <w:i/>
          <w:sz w:val="28"/>
          <w:szCs w:val="28"/>
        </w:rPr>
        <w:t xml:space="preserve"> форума</w:t>
      </w:r>
      <w:r w:rsidRPr="006F1AE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2"/>
      </w:tblGrid>
      <w:tr w:rsidR="00FB53A9" w:rsidRPr="00FB53A9" w14:paraId="079F2627" w14:textId="77777777" w:rsidTr="003C06A4">
        <w:tc>
          <w:tcPr>
            <w:tcW w:w="1413" w:type="dxa"/>
          </w:tcPr>
          <w:p w14:paraId="723834FC" w14:textId="77777777" w:rsidR="00FB53A9" w:rsidRPr="00372A4A" w:rsidRDefault="00FB53A9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670" w:type="dxa"/>
          </w:tcPr>
          <w:p w14:paraId="71558C9F" w14:textId="77777777" w:rsidR="00FB53A9" w:rsidRPr="00372A4A" w:rsidRDefault="00FB53A9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</w:tcPr>
          <w:p w14:paraId="7A00B14F" w14:textId="77777777" w:rsidR="00FB53A9" w:rsidRPr="00372A4A" w:rsidRDefault="00FB53A9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F1AE4" w:rsidRPr="00FB53A9" w14:paraId="07E590D7" w14:textId="77777777" w:rsidTr="003C06A4">
        <w:tc>
          <w:tcPr>
            <w:tcW w:w="9345" w:type="dxa"/>
            <w:gridSpan w:val="3"/>
          </w:tcPr>
          <w:p w14:paraId="7F8762C8" w14:textId="77777777" w:rsidR="006F1AE4" w:rsidRPr="006F1AE4" w:rsidRDefault="006F1AE4" w:rsidP="006F1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</w:tc>
      </w:tr>
      <w:tr w:rsidR="00FB53A9" w:rsidRPr="00FB53A9" w14:paraId="3A05843E" w14:textId="77777777" w:rsidTr="003C06A4">
        <w:tc>
          <w:tcPr>
            <w:tcW w:w="1413" w:type="dxa"/>
          </w:tcPr>
          <w:p w14:paraId="4F7D6C34" w14:textId="77777777" w:rsidR="00FB53A9" w:rsidRPr="00FB53A9" w:rsidRDefault="00F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A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5670" w:type="dxa"/>
          </w:tcPr>
          <w:p w14:paraId="19ACDB90" w14:textId="77777777" w:rsidR="00FB53A9" w:rsidRPr="00FB53A9" w:rsidRDefault="006F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#РАЗВИВАЕМ_СРЕДУ  презентация и официальное открытие креативного пространства «БиблиоНефть»</w:t>
            </w:r>
          </w:p>
        </w:tc>
        <w:tc>
          <w:tcPr>
            <w:tcW w:w="2262" w:type="dxa"/>
          </w:tcPr>
          <w:p w14:paraId="176FE088" w14:textId="77777777" w:rsidR="00FB53A9" w:rsidRPr="00FB53A9" w:rsidRDefault="006F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«Нефтьче»</w:t>
            </w:r>
          </w:p>
        </w:tc>
      </w:tr>
      <w:tr w:rsidR="00FB53A9" w:rsidRPr="00FB53A9" w14:paraId="3CDC2B50" w14:textId="77777777" w:rsidTr="003C06A4">
        <w:tc>
          <w:tcPr>
            <w:tcW w:w="1413" w:type="dxa"/>
          </w:tcPr>
          <w:p w14:paraId="00AF1944" w14:textId="77777777" w:rsidR="00FB53A9" w:rsidRPr="00FB53A9" w:rsidRDefault="006F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670" w:type="dxa"/>
          </w:tcPr>
          <w:p w14:paraId="3208FD4D" w14:textId="425E14EA" w:rsidR="0097603A" w:rsidRPr="0097603A" w:rsidRDefault="006F1AE4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#ДЕЛИМСЯ_ОПЫТОМ пленарное заседание</w:t>
            </w:r>
            <w:r w:rsidR="009760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7603A" w:rsidRPr="0097603A">
              <w:rPr>
                <w:rFonts w:ascii="Times New Roman" w:hAnsi="Times New Roman" w:cs="Times New Roman"/>
                <w:sz w:val="24"/>
                <w:szCs w:val="24"/>
              </w:rPr>
              <w:t>Формируем креативное будущее Юго-Востока Татарстана</w:t>
            </w:r>
            <w:r w:rsidR="00976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60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7603A" w:rsidRPr="009760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пленарном заседании выступят:</w:t>
            </w:r>
            <w:r w:rsidR="0097603A" w:rsidRPr="0097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487CB" w14:textId="184F546C" w:rsidR="0097603A" w:rsidRP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Ирада Аюпова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Министр культуры Республики Татарстан</w:t>
            </w:r>
          </w:p>
          <w:p w14:paraId="62C75A00" w14:textId="3FF6756F" w:rsid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Тимур Нагуманов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Глава Альметьевского муниципального района РТ</w:t>
            </w:r>
          </w:p>
          <w:p w14:paraId="4E9A0BA9" w14:textId="01F11215" w:rsidR="0097603A" w:rsidRP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Ренат Мамин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директор Благотворительного фонда «Татнефть»</w:t>
            </w:r>
          </w:p>
          <w:p w14:paraId="06BE3C6C" w14:textId="3E529A2A" w:rsidR="0097603A" w:rsidRP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Татьяна Абанкина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наук, профессор, Почетный работник высшего профессионального образования, научный руководитель Института развития креативных индустрий Национального исследовательского университета — Высшая школа экономики (г.Москва)</w:t>
            </w:r>
          </w:p>
          <w:p w14:paraId="4B20AF89" w14:textId="2F9D3DA4" w:rsidR="0097603A" w:rsidRP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Игорь М. Намаконов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 xml:space="preserve">, генеральный директор Ассоциации профессиональных участников творческой экономики «ФЕДЕРАЦИЯ КРЕАТИВНЫХ ИНДУСТРИЙ», индустриальный руководитель бакалавриата «Управление в креативных индустриях» Национального 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исследовательского университета — Высшая школа экономики (г.Москва)</w:t>
            </w:r>
          </w:p>
          <w:p w14:paraId="3FFAEC5E" w14:textId="03B826A9" w:rsidR="0097603A" w:rsidRP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Стодушный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Красноярской краевой филармонии, член правления Союза концертных организаций России. Преподаватель кафедры продюсерства и менеджмента исполнительских искусств Российской академии театрального искусства (ГИТИС)</w:t>
            </w:r>
          </w:p>
          <w:p w14:paraId="184AA493" w14:textId="0E302CDB" w:rsidR="0097603A" w:rsidRP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Ольга Видякина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эксперт в области управления интеллектуальной собственностью, кандидат экономических наук, доцент МГТУ им. Н.Э. Баумана по направлению «Управление интеллектуальной собственностью»</w:t>
            </w:r>
          </w:p>
          <w:p w14:paraId="1F7F58A4" w14:textId="54DCD3D3" w:rsid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Алексей Матвеев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Санкт-Петербургского проектного офиса «Культурная столица», руководитель дирекции Высшей народной награды Санкт-Петербурга в области благотворительности, творчества и социальной работы «Золотой Пеликан»</w:t>
            </w:r>
          </w:p>
          <w:p w14:paraId="4BD5A35D" w14:textId="77777777" w:rsid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Рамиль Садриев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Дворца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Нефтьче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 xml:space="preserve"> г.Альметьевска,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 xml:space="preserve">Росмолодёжь.Гранты, финалист Конкурса управленцев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Лидеры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598554" w14:textId="77777777" w:rsidR="0097603A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F7E7" w14:textId="088DEF5E" w:rsidR="0097603A" w:rsidRPr="00FB53A9" w:rsidRDefault="0097603A" w:rsidP="009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участие в Пленарном заседании необходимо пройти регистрацию по ссылке: </w:t>
            </w:r>
            <w:hyperlink r:id="rId4" w:history="1">
              <w:r w:rsidRPr="00702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https://ano-okno.timepad.ru/event/2966566/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4DFB4D95" w14:textId="77777777" w:rsidR="00FB53A9" w:rsidRPr="00FB53A9" w:rsidRDefault="006F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Общественный центр «Алмет»</w:t>
            </w:r>
          </w:p>
        </w:tc>
      </w:tr>
      <w:tr w:rsidR="006F1AE4" w:rsidRPr="00FB53A9" w14:paraId="0E703B41" w14:textId="77777777" w:rsidTr="003C06A4">
        <w:tc>
          <w:tcPr>
            <w:tcW w:w="9345" w:type="dxa"/>
            <w:gridSpan w:val="3"/>
          </w:tcPr>
          <w:p w14:paraId="65768243" w14:textId="77777777" w:rsidR="006F1AE4" w:rsidRPr="006F1AE4" w:rsidRDefault="006F1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>20 июля</w:t>
            </w:r>
          </w:p>
        </w:tc>
      </w:tr>
      <w:tr w:rsidR="00FB53A9" w:rsidRPr="00FB53A9" w14:paraId="3E87F680" w14:textId="77777777" w:rsidTr="003C06A4">
        <w:tc>
          <w:tcPr>
            <w:tcW w:w="1413" w:type="dxa"/>
          </w:tcPr>
          <w:p w14:paraId="029DEA35" w14:textId="77777777" w:rsidR="00FB53A9" w:rsidRPr="00FB53A9" w:rsidRDefault="006F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670" w:type="dxa"/>
          </w:tcPr>
          <w:p w14:paraId="01BD3281" w14:textId="77777777" w:rsidR="00FB53A9" w:rsidRDefault="006F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#РАССКАЗЫВАЕМ_О_ГЛАВНОМ панельная 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И.Намаконова </w:t>
            </w: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</w:t>
            </w: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равлению </w:t>
            </w: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ТВ, журналистика, реклама и новые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7F2EB291" w14:textId="28A14527" w:rsidR="00F01D81" w:rsidRPr="00FB53A9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Модератор - </w:t>
            </w:r>
            <w:r w:rsidRPr="009760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Игорь М. Намаконов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Ассоциации профессиональных участников творческой экономики «ФЕДЕРАЦИЯ КРЕАТИВНЫХ ИНДУСТРИЙ», индустриальный руководитель бакалавриата «Управление в креативных индустриях» Национального исследовательского университета — Высшая школа экономики (г.Москва)</w:t>
            </w:r>
          </w:p>
        </w:tc>
        <w:tc>
          <w:tcPr>
            <w:tcW w:w="2262" w:type="dxa"/>
          </w:tcPr>
          <w:p w14:paraId="3D85512D" w14:textId="081CB5A4" w:rsidR="00FB53A9" w:rsidRPr="00FB53A9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простанство «</w:t>
            </w:r>
            <w:r w:rsidR="006F1AE4">
              <w:rPr>
                <w:rFonts w:ascii="Times New Roman" w:hAnsi="Times New Roman" w:cs="Times New Roman"/>
                <w:sz w:val="24"/>
                <w:szCs w:val="24"/>
              </w:rPr>
              <w:t>БиблиоНефть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(Дворец культуры «Нефтьче»)</w:t>
            </w:r>
          </w:p>
        </w:tc>
      </w:tr>
      <w:tr w:rsidR="00F01D81" w:rsidRPr="00FB53A9" w14:paraId="7262A53A" w14:textId="77777777" w:rsidTr="003C06A4">
        <w:tc>
          <w:tcPr>
            <w:tcW w:w="1413" w:type="dxa"/>
          </w:tcPr>
          <w:p w14:paraId="4741C7FC" w14:textId="027EBE05" w:rsidR="00F01D81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5670" w:type="dxa"/>
          </w:tcPr>
          <w:p w14:paraId="38855C08" w14:textId="77777777" w:rsidR="00F01D81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#ВДОХНОВЛЯЕМ : Панельная дискуссия по направлениям Исполнительские искусства, Музыка и саунд-дизайн, Культурно-досуговая деятельност</w:t>
            </w:r>
          </w:p>
          <w:p w14:paraId="41A1EB62" w14:textId="6C5D2199" w:rsidR="00F01D81" w:rsidRPr="006F1AE4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 — Евгений Стодушный</w:t>
            </w: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Красноярской краевой филармонии, член правления Союза концертных организаций России. Преподаватель кафедры продюсерства и менеджмента исполнительских искусств Российской академии театрального искусства (ГИТИС). Автор курса «Продюсерская деятельность в музыкально-концертной сфере». Эксперт-ментор Академии «Меганом» Арт-кластера «Таврида».</w:t>
            </w:r>
          </w:p>
        </w:tc>
        <w:tc>
          <w:tcPr>
            <w:tcW w:w="2262" w:type="dxa"/>
          </w:tcPr>
          <w:p w14:paraId="7BCFEA76" w14:textId="16A16D00" w:rsidR="00F01D81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простанство «БиблиоНефть» (Дворец культуры «Нефтьче»)</w:t>
            </w:r>
          </w:p>
        </w:tc>
      </w:tr>
      <w:tr w:rsidR="00F01D81" w:rsidRPr="00FB53A9" w14:paraId="6AF6D6BF" w14:textId="77777777" w:rsidTr="003C06A4">
        <w:tc>
          <w:tcPr>
            <w:tcW w:w="1413" w:type="dxa"/>
          </w:tcPr>
          <w:p w14:paraId="5BAD8F1E" w14:textId="77777777" w:rsidR="00F01D81" w:rsidRDefault="00F01D81" w:rsidP="00F0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BCAB" w14:textId="649C5FE1" w:rsidR="00F01D81" w:rsidRPr="00F01D81" w:rsidRDefault="00F01D81" w:rsidP="00F0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670" w:type="dxa"/>
          </w:tcPr>
          <w:p w14:paraId="76F3A786" w14:textId="77777777" w:rsidR="00F01D81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#ДЕЛИМСЯ_ОПЫТОМ: Панельная дискуссия по развитию творческих компетенций и образованию в креативных индустриях</w:t>
            </w:r>
          </w:p>
          <w:p w14:paraId="6A56B5B3" w14:textId="54343A56" w:rsidR="00F01D81" w:rsidRPr="00F01D81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Модератор - Алексей Матвеев</w:t>
            </w: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Санкт-Петербургского проектного офиса «Культурная столица», руководитель дирекции Высшей народной награды Санкт-Петербурга  в области благотворительности, творчества и социальной работы «Золотой Пеликан». Эксперт Общественной Палаты Санкт-Петербурга, Федерального агентства по делам молодежи, Агентства стратегических инициатив. Руководитель проектов, продюсер, режиссёр. Федеральный эксперт грантовых конкурсов и образовательных программ в сфере социального проектирования, молодёжной политики, культуры и креативных индустрий.</w:t>
            </w:r>
          </w:p>
        </w:tc>
        <w:tc>
          <w:tcPr>
            <w:tcW w:w="2262" w:type="dxa"/>
          </w:tcPr>
          <w:p w14:paraId="1B857C1B" w14:textId="27E72688" w:rsidR="00F01D81" w:rsidRDefault="00F01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Концертный зал ДК «Нефтьче»</w:t>
            </w:r>
          </w:p>
        </w:tc>
      </w:tr>
      <w:tr w:rsidR="002536F3" w:rsidRPr="00FB53A9" w14:paraId="45B8E1EB" w14:textId="77777777" w:rsidTr="003C06A4">
        <w:tc>
          <w:tcPr>
            <w:tcW w:w="1413" w:type="dxa"/>
          </w:tcPr>
          <w:p w14:paraId="4AF98D24" w14:textId="5EEB6891" w:rsidR="002536F3" w:rsidRDefault="002536F3" w:rsidP="00253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5670" w:type="dxa"/>
          </w:tcPr>
          <w:p w14:paraId="62A87BA9" w14:textId="7D90DBE6" w:rsidR="002536F3" w:rsidRPr="00F01D81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F3">
              <w:rPr>
                <w:rFonts w:ascii="Times New Roman" w:hAnsi="Times New Roman" w:cs="Times New Roman"/>
                <w:sz w:val="24"/>
                <w:szCs w:val="24"/>
              </w:rPr>
              <w:t xml:space="preserve">#ВКЛАД_В_БУДУЩЕЕ (Издательская деятельность):  Презентация бестселлеров Игоря Намаконова </w:t>
            </w:r>
            <w:r w:rsidR="00E32A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6F3">
              <w:rPr>
                <w:rFonts w:ascii="Times New Roman" w:hAnsi="Times New Roman" w:cs="Times New Roman"/>
                <w:sz w:val="24"/>
                <w:szCs w:val="24"/>
              </w:rPr>
              <w:t>Кроссфит мозга</w:t>
            </w:r>
            <w:r w:rsidR="00E32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36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32A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6F3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r w:rsidR="00E32A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749CFD93" w14:textId="7F5682E7" w:rsidR="002536F3" w:rsidRPr="00F01D81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Концертный зал ДК «Нефтьче»</w:t>
            </w:r>
          </w:p>
        </w:tc>
      </w:tr>
      <w:tr w:rsidR="002536F3" w:rsidRPr="00FB53A9" w14:paraId="12520208" w14:textId="77777777" w:rsidTr="003C06A4">
        <w:tc>
          <w:tcPr>
            <w:tcW w:w="1413" w:type="dxa"/>
          </w:tcPr>
          <w:p w14:paraId="01086D76" w14:textId="33384F65" w:rsidR="002536F3" w:rsidRPr="00FB53A9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10.00-12.30</w:t>
            </w:r>
          </w:p>
        </w:tc>
        <w:tc>
          <w:tcPr>
            <w:tcW w:w="5670" w:type="dxa"/>
          </w:tcPr>
          <w:p w14:paraId="09359F75" w14:textId="77777777" w:rsidR="002536F3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 xml:space="preserve">#ДЕЛИМСЯ_ОПЫТОМ </w:t>
            </w: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 xml:space="preserve">Панельная дискуссия по интеллектуальной собственности и развитию локальных брендов </w:t>
            </w:r>
          </w:p>
          <w:p w14:paraId="3B5BFCFE" w14:textId="609FB5D0" w:rsidR="002536F3" w:rsidRPr="00FB53A9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 - Ольга Видякина</w:t>
            </w: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, эксперт в области управления интеллектуальной собственностью, кандидат экономических наук, доцент МГТУ им. Н.Э. Баумана по направлению «Управление интеллектуальной собственностью», автор свыше 70 публикаций, в том числе 7 монографий, патентный поверенный РФ №1849 по всем специализациям (Москва)</w:t>
            </w:r>
          </w:p>
        </w:tc>
        <w:tc>
          <w:tcPr>
            <w:tcW w:w="2262" w:type="dxa"/>
          </w:tcPr>
          <w:p w14:paraId="53056DCC" w14:textId="6C447CFD" w:rsidR="002536F3" w:rsidRPr="00FB53A9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Альметьевская картинная галерея</w:t>
            </w:r>
          </w:p>
        </w:tc>
      </w:tr>
      <w:tr w:rsidR="002536F3" w:rsidRPr="00FB53A9" w14:paraId="72AD0E6F" w14:textId="77777777" w:rsidTr="003C06A4">
        <w:tc>
          <w:tcPr>
            <w:tcW w:w="1413" w:type="dxa"/>
          </w:tcPr>
          <w:p w14:paraId="6F2494FE" w14:textId="6A79F5BA" w:rsidR="002536F3" w:rsidRPr="00FB53A9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5670" w:type="dxa"/>
          </w:tcPr>
          <w:p w14:paraId="12F5FF80" w14:textId="7D9C8F66" w:rsidR="002536F3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#РАЗВИВАЕМ_СРЕДУ: Панельная дискуссия по направлениям Архитектура и дизайн, Библиотеки и музеи</w:t>
            </w:r>
          </w:p>
          <w:p w14:paraId="6974B4EE" w14:textId="495C8218" w:rsidR="002536F3" w:rsidRPr="00FB53A9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 - Мария Гусева</w:t>
            </w: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, архитектор, урбанист, директор Дирекции общественных пространств Альметьевска.</w:t>
            </w:r>
          </w:p>
        </w:tc>
        <w:tc>
          <w:tcPr>
            <w:tcW w:w="2262" w:type="dxa"/>
          </w:tcPr>
          <w:p w14:paraId="3D4DF497" w14:textId="562C18BE" w:rsidR="002536F3" w:rsidRPr="00FB53A9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D81">
              <w:rPr>
                <w:rFonts w:ascii="Times New Roman" w:hAnsi="Times New Roman" w:cs="Times New Roman"/>
                <w:sz w:val="24"/>
                <w:szCs w:val="24"/>
              </w:rPr>
              <w:t>Альметьевская картинная галерея</w:t>
            </w:r>
          </w:p>
        </w:tc>
      </w:tr>
      <w:tr w:rsidR="002536F3" w:rsidRPr="00FB53A9" w14:paraId="0D92255A" w14:textId="77777777" w:rsidTr="003C06A4">
        <w:tc>
          <w:tcPr>
            <w:tcW w:w="9345" w:type="dxa"/>
            <w:gridSpan w:val="3"/>
          </w:tcPr>
          <w:p w14:paraId="563D6D2C" w14:textId="1C01462F" w:rsidR="002536F3" w:rsidRDefault="002536F3" w:rsidP="00253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необходимо </w:t>
            </w:r>
            <w:r w:rsidRPr="0097603A">
              <w:rPr>
                <w:rFonts w:ascii="Times New Roman" w:hAnsi="Times New Roman" w:cs="Times New Roman"/>
                <w:sz w:val="24"/>
                <w:szCs w:val="24"/>
              </w:rPr>
              <w:t>регистрацию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7025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https://ano-okno.timepad.ru/event/2966966/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5A25F8" w14:textId="77777777" w:rsidR="00FB53A9" w:rsidRDefault="00FB53A9">
      <w:pPr>
        <w:rPr>
          <w:rFonts w:ascii="Times New Roman" w:hAnsi="Times New Roman" w:cs="Times New Roman"/>
          <w:sz w:val="28"/>
          <w:szCs w:val="28"/>
        </w:rPr>
      </w:pPr>
    </w:p>
    <w:p w14:paraId="0F07ECE7" w14:textId="77777777" w:rsidR="0097603A" w:rsidRDefault="0097603A">
      <w:pPr>
        <w:rPr>
          <w:rFonts w:ascii="Times New Roman" w:hAnsi="Times New Roman" w:cs="Times New Roman"/>
          <w:sz w:val="28"/>
          <w:szCs w:val="28"/>
        </w:rPr>
      </w:pPr>
    </w:p>
    <w:p w14:paraId="3BE92BD0" w14:textId="77777777" w:rsidR="0097603A" w:rsidRDefault="0097603A">
      <w:pPr>
        <w:rPr>
          <w:rFonts w:ascii="Times New Roman" w:hAnsi="Times New Roman" w:cs="Times New Roman"/>
          <w:sz w:val="28"/>
          <w:szCs w:val="28"/>
        </w:rPr>
      </w:pPr>
    </w:p>
    <w:p w14:paraId="44EF2902" w14:textId="77777777" w:rsidR="0097603A" w:rsidRDefault="0097603A">
      <w:pPr>
        <w:rPr>
          <w:rFonts w:ascii="Times New Roman" w:hAnsi="Times New Roman" w:cs="Times New Roman"/>
          <w:sz w:val="28"/>
          <w:szCs w:val="28"/>
        </w:rPr>
      </w:pPr>
    </w:p>
    <w:p w14:paraId="27E7AA63" w14:textId="77777777" w:rsidR="0097603A" w:rsidRDefault="0097603A">
      <w:pPr>
        <w:rPr>
          <w:rFonts w:ascii="Times New Roman" w:hAnsi="Times New Roman" w:cs="Times New Roman"/>
          <w:sz w:val="28"/>
          <w:szCs w:val="28"/>
        </w:rPr>
      </w:pPr>
    </w:p>
    <w:p w14:paraId="78A53A0C" w14:textId="77777777" w:rsidR="002536F3" w:rsidRDefault="002536F3">
      <w:pPr>
        <w:rPr>
          <w:rFonts w:ascii="Times New Roman" w:hAnsi="Times New Roman" w:cs="Times New Roman"/>
          <w:sz w:val="28"/>
          <w:szCs w:val="28"/>
        </w:rPr>
      </w:pPr>
    </w:p>
    <w:p w14:paraId="1EF4F970" w14:textId="77777777" w:rsidR="002536F3" w:rsidRDefault="002536F3">
      <w:pPr>
        <w:rPr>
          <w:rFonts w:ascii="Times New Roman" w:hAnsi="Times New Roman" w:cs="Times New Roman"/>
          <w:sz w:val="28"/>
          <w:szCs w:val="28"/>
        </w:rPr>
      </w:pPr>
    </w:p>
    <w:p w14:paraId="02920D65" w14:textId="77777777" w:rsidR="0097603A" w:rsidRDefault="0097603A">
      <w:pPr>
        <w:rPr>
          <w:rFonts w:ascii="Times New Roman" w:hAnsi="Times New Roman" w:cs="Times New Roman"/>
          <w:sz w:val="28"/>
          <w:szCs w:val="28"/>
        </w:rPr>
      </w:pPr>
    </w:p>
    <w:p w14:paraId="2D0335F3" w14:textId="77777777" w:rsidR="003C06A4" w:rsidRDefault="003C06A4">
      <w:pPr>
        <w:rPr>
          <w:rFonts w:ascii="Times New Roman" w:hAnsi="Times New Roman" w:cs="Times New Roman"/>
          <w:sz w:val="28"/>
          <w:szCs w:val="28"/>
        </w:rPr>
      </w:pPr>
    </w:p>
    <w:p w14:paraId="087EB212" w14:textId="77777777" w:rsidR="003C06A4" w:rsidRDefault="003C06A4">
      <w:pPr>
        <w:rPr>
          <w:rFonts w:ascii="Times New Roman" w:hAnsi="Times New Roman" w:cs="Times New Roman"/>
          <w:sz w:val="28"/>
          <w:szCs w:val="28"/>
        </w:rPr>
      </w:pPr>
    </w:p>
    <w:p w14:paraId="756F7B4C" w14:textId="77777777" w:rsidR="006F1AE4" w:rsidRPr="006F1AE4" w:rsidRDefault="006F1AE4" w:rsidP="006F1AE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Молодежный</w:t>
      </w:r>
      <w:r w:rsidRPr="006F1AE4">
        <w:rPr>
          <w:rFonts w:ascii="Times New Roman" w:hAnsi="Times New Roman" w:cs="Times New Roman"/>
          <w:b/>
          <w:i/>
          <w:sz w:val="28"/>
          <w:szCs w:val="28"/>
        </w:rPr>
        <w:t xml:space="preserve"> трек</w:t>
      </w:r>
      <w:r w:rsidR="00153989">
        <w:rPr>
          <w:rFonts w:ascii="Times New Roman" w:hAnsi="Times New Roman" w:cs="Times New Roman"/>
          <w:b/>
          <w:i/>
          <w:sz w:val="28"/>
          <w:szCs w:val="28"/>
        </w:rPr>
        <w:t xml:space="preserve"> форума</w:t>
      </w:r>
      <w:r w:rsidRPr="006F1AE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539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5399"/>
        <w:gridCol w:w="2594"/>
      </w:tblGrid>
      <w:tr w:rsidR="006F1AE4" w:rsidRPr="00FB53A9" w14:paraId="776CDB12" w14:textId="77777777" w:rsidTr="00C9782F">
        <w:tc>
          <w:tcPr>
            <w:tcW w:w="1384" w:type="dxa"/>
          </w:tcPr>
          <w:p w14:paraId="50DA1B81" w14:textId="77777777" w:rsidR="006F1AE4" w:rsidRPr="00372A4A" w:rsidRDefault="006F1AE4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528" w:type="dxa"/>
          </w:tcPr>
          <w:p w14:paraId="5A5DF84E" w14:textId="77777777" w:rsidR="006F1AE4" w:rsidRPr="00372A4A" w:rsidRDefault="006F1AE4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14:paraId="620BBD5F" w14:textId="77777777" w:rsidR="006F1AE4" w:rsidRPr="00372A4A" w:rsidRDefault="006F1AE4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F1AE4" w:rsidRPr="00FB53A9" w14:paraId="4B674815" w14:textId="77777777" w:rsidTr="00C9782F">
        <w:tc>
          <w:tcPr>
            <w:tcW w:w="9571" w:type="dxa"/>
            <w:gridSpan w:val="3"/>
          </w:tcPr>
          <w:p w14:paraId="261D4185" w14:textId="77777777" w:rsidR="006F1AE4" w:rsidRPr="006F1AE4" w:rsidRDefault="006F1AE4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6F1AE4" w:rsidRPr="00FB53A9" w14:paraId="36AA912F" w14:textId="77777777" w:rsidTr="00C9782F">
        <w:tc>
          <w:tcPr>
            <w:tcW w:w="1384" w:type="dxa"/>
          </w:tcPr>
          <w:p w14:paraId="54453361" w14:textId="77777777" w:rsidR="006F1AE4" w:rsidRPr="00FB53A9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5528" w:type="dxa"/>
          </w:tcPr>
          <w:p w14:paraId="7DD103B3" w14:textId="77777777" w:rsidR="006F1AE4" w:rsidRPr="00FB53A9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>#ДЕЛИМСЯ_ОПЫТОМ тренинг  по презентации и защите проектов для участников очных защит конкурса Росмолодёжь.Гранты (А.С.Матвеев)</w:t>
            </w:r>
          </w:p>
        </w:tc>
        <w:tc>
          <w:tcPr>
            <w:tcW w:w="2659" w:type="dxa"/>
          </w:tcPr>
          <w:p w14:paraId="5687E6B5" w14:textId="77777777" w:rsidR="006F1AE4" w:rsidRPr="00FB53A9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«Нефтьче», БиблиоНефть</w:t>
            </w:r>
          </w:p>
        </w:tc>
      </w:tr>
      <w:tr w:rsidR="006F1AE4" w:rsidRPr="00FB53A9" w14:paraId="6D712D38" w14:textId="77777777" w:rsidTr="00A64BC0">
        <w:tc>
          <w:tcPr>
            <w:tcW w:w="9571" w:type="dxa"/>
            <w:gridSpan w:val="3"/>
          </w:tcPr>
          <w:p w14:paraId="48909356" w14:textId="77777777" w:rsidR="006F1AE4" w:rsidRPr="006F1AE4" w:rsidRDefault="006F1AE4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</w:p>
        </w:tc>
      </w:tr>
      <w:tr w:rsidR="006F1AE4" w:rsidRPr="00FB53A9" w14:paraId="2CFDD9DC" w14:textId="77777777" w:rsidTr="00C9782F">
        <w:tc>
          <w:tcPr>
            <w:tcW w:w="1384" w:type="dxa"/>
          </w:tcPr>
          <w:p w14:paraId="29E0BB86" w14:textId="77777777" w:rsidR="006F1AE4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5528" w:type="dxa"/>
          </w:tcPr>
          <w:p w14:paraId="2D86D906" w14:textId="77777777" w:rsidR="006F1AE4" w:rsidRPr="006F1AE4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 xml:space="preserve">#СОЗДАЕМ_ВОЗМОЖНОСТИ Конкурс Росмолодёжь.Гранты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очном формате</w:t>
            </w:r>
          </w:p>
        </w:tc>
        <w:tc>
          <w:tcPr>
            <w:tcW w:w="2659" w:type="dxa"/>
          </w:tcPr>
          <w:p w14:paraId="294090C0" w14:textId="77777777" w:rsidR="006F1AE4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«Нефтьче», БиблиоНефть</w:t>
            </w:r>
          </w:p>
        </w:tc>
      </w:tr>
      <w:tr w:rsidR="006F1AE4" w:rsidRPr="00FB53A9" w14:paraId="6BFD3123" w14:textId="77777777" w:rsidTr="009016E4">
        <w:tc>
          <w:tcPr>
            <w:tcW w:w="9571" w:type="dxa"/>
            <w:gridSpan w:val="3"/>
          </w:tcPr>
          <w:p w14:paraId="219BAB09" w14:textId="77777777" w:rsidR="006F1AE4" w:rsidRPr="006F1AE4" w:rsidRDefault="006F1AE4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>24 июля</w:t>
            </w:r>
          </w:p>
        </w:tc>
      </w:tr>
      <w:tr w:rsidR="006F1AE4" w:rsidRPr="00FB53A9" w14:paraId="1FCB24EE" w14:textId="77777777" w:rsidTr="00C9782F">
        <w:tc>
          <w:tcPr>
            <w:tcW w:w="1384" w:type="dxa"/>
          </w:tcPr>
          <w:p w14:paraId="6B5306BF" w14:textId="77777777" w:rsidR="006F1AE4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5528" w:type="dxa"/>
          </w:tcPr>
          <w:p w14:paraId="6B36B11D" w14:textId="77777777" w:rsidR="006F1AE4" w:rsidRPr="006F1AE4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sz w:val="24"/>
                <w:szCs w:val="24"/>
              </w:rPr>
              <w:t xml:space="preserve">#СОЗДАЕМ_ВОЗМОЖНОСТИ Конкурс Росмолодёжь.Гранты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очном формате и награждение победителей </w:t>
            </w:r>
          </w:p>
        </w:tc>
        <w:tc>
          <w:tcPr>
            <w:tcW w:w="2659" w:type="dxa"/>
          </w:tcPr>
          <w:p w14:paraId="2C359CBF" w14:textId="77777777" w:rsidR="006F1AE4" w:rsidRDefault="006F1AE4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 «Нефтьче», БиблиоНефть</w:t>
            </w:r>
          </w:p>
        </w:tc>
      </w:tr>
    </w:tbl>
    <w:p w14:paraId="4F547442" w14:textId="77777777" w:rsidR="006F1AE4" w:rsidRDefault="006F1AE4">
      <w:pPr>
        <w:rPr>
          <w:rFonts w:ascii="Times New Roman" w:hAnsi="Times New Roman" w:cs="Times New Roman"/>
          <w:sz w:val="28"/>
          <w:szCs w:val="28"/>
        </w:rPr>
      </w:pPr>
    </w:p>
    <w:p w14:paraId="75FCF1D9" w14:textId="77777777" w:rsidR="00153989" w:rsidRDefault="001539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9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#ДЕЛИМСЯ_ОПЫТОМ </w:t>
      </w:r>
      <w:r w:rsidRPr="00153989">
        <w:rPr>
          <w:rFonts w:ascii="Times New Roman" w:hAnsi="Times New Roman" w:cs="Times New Roman"/>
          <w:b/>
          <w:i/>
          <w:sz w:val="28"/>
          <w:szCs w:val="28"/>
        </w:rPr>
        <w:t>Образовательный трек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форума</w:t>
      </w:r>
      <w:r w:rsidRPr="0015398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5347"/>
        <w:gridCol w:w="2616"/>
      </w:tblGrid>
      <w:tr w:rsidR="00153989" w:rsidRPr="00FB53A9" w14:paraId="77B7CA70" w14:textId="77777777" w:rsidTr="00C9782F">
        <w:tc>
          <w:tcPr>
            <w:tcW w:w="1384" w:type="dxa"/>
          </w:tcPr>
          <w:p w14:paraId="03D704ED" w14:textId="77777777" w:rsidR="00153989" w:rsidRPr="00372A4A" w:rsidRDefault="00153989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528" w:type="dxa"/>
          </w:tcPr>
          <w:p w14:paraId="6AE4AB92" w14:textId="77777777" w:rsidR="00153989" w:rsidRPr="00372A4A" w:rsidRDefault="00153989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</w:tcPr>
          <w:p w14:paraId="6196F813" w14:textId="77777777" w:rsidR="00153989" w:rsidRPr="00372A4A" w:rsidRDefault="00153989" w:rsidP="00372A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A4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344B9" w:rsidRPr="00FB53A9" w14:paraId="18BCBC20" w14:textId="77777777" w:rsidTr="00D02BE3">
        <w:tc>
          <w:tcPr>
            <w:tcW w:w="1384" w:type="dxa"/>
          </w:tcPr>
          <w:p w14:paraId="60DE2D36" w14:textId="77777777" w:rsidR="001344B9" w:rsidRPr="001344B9" w:rsidRDefault="001344B9" w:rsidP="00D02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4B9">
              <w:rPr>
                <w:rFonts w:ascii="Times New Roman" w:hAnsi="Times New Roman" w:cs="Times New Roman"/>
                <w:b/>
                <w:sz w:val="24"/>
                <w:szCs w:val="24"/>
              </w:rPr>
              <w:t>19-27 июля</w:t>
            </w:r>
          </w:p>
        </w:tc>
        <w:tc>
          <w:tcPr>
            <w:tcW w:w="5528" w:type="dxa"/>
          </w:tcPr>
          <w:p w14:paraId="46795AA4" w14:textId="77777777" w:rsidR="001344B9" w:rsidRDefault="001344B9" w:rsidP="00D02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4B9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фестивалей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14:paraId="3897203E" w14:textId="77777777" w:rsidR="001344B9" w:rsidRPr="00153989" w:rsidRDefault="001344B9" w:rsidP="00D02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989" w:rsidRPr="00FB53A9" w14:paraId="0F24E2EC" w14:textId="77777777" w:rsidTr="00C9782F">
        <w:tc>
          <w:tcPr>
            <w:tcW w:w="9571" w:type="dxa"/>
            <w:gridSpan w:val="3"/>
          </w:tcPr>
          <w:p w14:paraId="1B89C3AF" w14:textId="77777777" w:rsidR="00153989" w:rsidRPr="006F1AE4" w:rsidRDefault="00153989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153989" w:rsidRPr="00FB53A9" w14:paraId="33343457" w14:textId="77777777" w:rsidTr="00C9782F">
        <w:tc>
          <w:tcPr>
            <w:tcW w:w="1384" w:type="dxa"/>
          </w:tcPr>
          <w:p w14:paraId="1522431D" w14:textId="77777777" w:rsidR="00153989" w:rsidRPr="00FB53A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5528" w:type="dxa"/>
          </w:tcPr>
          <w:p w14:paraId="5E757F08" w14:textId="77777777" w:rsidR="00153989" w:rsidRPr="00FB53A9" w:rsidRDefault="00153989" w:rsidP="0015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ШКИ</w:t>
            </w: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</w:t>
            </w: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направлениям: дизайн, анимация, звукорежиссура, электронная музыка, программирование, фото и видео производство, обзорная экскурсия по школе</w:t>
            </w:r>
          </w:p>
        </w:tc>
        <w:tc>
          <w:tcPr>
            <w:tcW w:w="2659" w:type="dxa"/>
          </w:tcPr>
          <w:p w14:paraId="5C974B64" w14:textId="77777777" w:rsidR="00153989" w:rsidRPr="00FB53A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ШКОЛА КРЕАТИВНЫХ ИНДУСТРИЙ</w:t>
            </w:r>
          </w:p>
        </w:tc>
      </w:tr>
      <w:tr w:rsidR="00153989" w:rsidRPr="00FB53A9" w14:paraId="51DAFD27" w14:textId="77777777" w:rsidTr="00C9782F">
        <w:tc>
          <w:tcPr>
            <w:tcW w:w="9571" w:type="dxa"/>
            <w:gridSpan w:val="3"/>
          </w:tcPr>
          <w:p w14:paraId="74C8AE7E" w14:textId="77777777" w:rsidR="00153989" w:rsidRPr="006F1AE4" w:rsidRDefault="00153989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</w:p>
        </w:tc>
      </w:tr>
      <w:tr w:rsidR="00153989" w:rsidRPr="00FB53A9" w14:paraId="457799E7" w14:textId="77777777" w:rsidTr="00C9782F">
        <w:tc>
          <w:tcPr>
            <w:tcW w:w="1384" w:type="dxa"/>
          </w:tcPr>
          <w:p w14:paraId="592E91DD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5528" w:type="dxa"/>
          </w:tcPr>
          <w:p w14:paraId="6A9EBD2D" w14:textId="77777777" w:rsidR="00153989" w:rsidRPr="006F1AE4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на Фабрике</w:t>
            </w: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(Мастер-классы, презентации)</w:t>
            </w:r>
          </w:p>
        </w:tc>
        <w:tc>
          <w:tcPr>
            <w:tcW w:w="2659" w:type="dxa"/>
          </w:tcPr>
          <w:p w14:paraId="66CC44C8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ФАБРИКА КРЕАТИВНЫХ ПРОЦЕССОВ</w:t>
            </w:r>
          </w:p>
        </w:tc>
      </w:tr>
      <w:tr w:rsidR="00153989" w:rsidRPr="00FB53A9" w14:paraId="1A2019F4" w14:textId="77777777" w:rsidTr="00C9782F">
        <w:tc>
          <w:tcPr>
            <w:tcW w:w="1384" w:type="dxa"/>
          </w:tcPr>
          <w:p w14:paraId="18580651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5528" w:type="dxa"/>
          </w:tcPr>
          <w:p w14:paraId="03F70B46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Интеллектуально-Досуговый Центр «Сфера»</w:t>
            </w:r>
          </w:p>
        </w:tc>
        <w:tc>
          <w:tcPr>
            <w:tcW w:w="2659" w:type="dxa"/>
          </w:tcPr>
          <w:p w14:paraId="37783899" w14:textId="77777777" w:rsidR="00153989" w:rsidRP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ИДЦ «Сфера» </w:t>
            </w:r>
          </w:p>
        </w:tc>
      </w:tr>
      <w:tr w:rsidR="00153989" w:rsidRPr="00FB53A9" w14:paraId="2BBFC2A7" w14:textId="77777777" w:rsidTr="00C9782F">
        <w:tc>
          <w:tcPr>
            <w:tcW w:w="9571" w:type="dxa"/>
            <w:gridSpan w:val="3"/>
          </w:tcPr>
          <w:p w14:paraId="5C906D58" w14:textId="77777777" w:rsidR="00153989" w:rsidRPr="006F1AE4" w:rsidRDefault="00153989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AE4">
              <w:rPr>
                <w:rFonts w:ascii="Times New Roman" w:hAnsi="Times New Roman" w:cs="Times New Roman"/>
                <w:b/>
                <w:sz w:val="24"/>
                <w:szCs w:val="24"/>
              </w:rPr>
              <w:t>24 июля</w:t>
            </w:r>
          </w:p>
        </w:tc>
      </w:tr>
      <w:tr w:rsidR="00153989" w:rsidRPr="00FB53A9" w14:paraId="1CB4CE43" w14:textId="77777777" w:rsidTr="00C9782F">
        <w:tc>
          <w:tcPr>
            <w:tcW w:w="1384" w:type="dxa"/>
          </w:tcPr>
          <w:p w14:paraId="769B59E8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5528" w:type="dxa"/>
          </w:tcPr>
          <w:p w14:paraId="40D4FFEF" w14:textId="77777777" w:rsidR="00153989" w:rsidRPr="006F1AE4" w:rsidRDefault="00153989" w:rsidP="0015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ОТ КАРАКУЗ-ЛЕЙБЛ </w:t>
            </w: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 xml:space="preserve"> День 1: ПОДКАСТЫ (лекции, мастер-классы, воркшоп)</w:t>
            </w:r>
          </w:p>
        </w:tc>
        <w:tc>
          <w:tcPr>
            <w:tcW w:w="2659" w:type="dxa"/>
          </w:tcPr>
          <w:p w14:paraId="466B47F8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пространство «Открытые мастерские»</w:t>
            </w:r>
          </w:p>
        </w:tc>
      </w:tr>
      <w:tr w:rsidR="00153989" w:rsidRPr="00FB53A9" w14:paraId="50EBD67F" w14:textId="77777777" w:rsidTr="00C9782F">
        <w:tc>
          <w:tcPr>
            <w:tcW w:w="1384" w:type="dxa"/>
          </w:tcPr>
          <w:p w14:paraId="5F5999A9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5528" w:type="dxa"/>
          </w:tcPr>
          <w:p w14:paraId="0B68C084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Интеллектуально-Досуговый Центр «Сфера»</w:t>
            </w:r>
          </w:p>
        </w:tc>
        <w:tc>
          <w:tcPr>
            <w:tcW w:w="2659" w:type="dxa"/>
          </w:tcPr>
          <w:p w14:paraId="4CAE2C71" w14:textId="77777777" w:rsidR="00153989" w:rsidRP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ИДЦ «Сфера» </w:t>
            </w:r>
          </w:p>
        </w:tc>
      </w:tr>
      <w:tr w:rsidR="00153989" w:rsidRPr="00FB53A9" w14:paraId="040DAC33" w14:textId="77777777" w:rsidTr="007D59C4">
        <w:tc>
          <w:tcPr>
            <w:tcW w:w="9571" w:type="dxa"/>
            <w:gridSpan w:val="3"/>
          </w:tcPr>
          <w:p w14:paraId="0290B21D" w14:textId="77777777" w:rsidR="00153989" w:rsidRPr="00153989" w:rsidRDefault="00153989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b/>
                <w:sz w:val="24"/>
                <w:szCs w:val="24"/>
              </w:rPr>
              <w:t>25 июля</w:t>
            </w:r>
          </w:p>
        </w:tc>
      </w:tr>
      <w:tr w:rsidR="00153989" w:rsidRPr="00FB53A9" w14:paraId="49FB71FD" w14:textId="77777777" w:rsidTr="00C9782F">
        <w:tc>
          <w:tcPr>
            <w:tcW w:w="1384" w:type="dxa"/>
          </w:tcPr>
          <w:p w14:paraId="1B93D3B5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5528" w:type="dxa"/>
          </w:tcPr>
          <w:p w14:paraId="112D938D" w14:textId="77777777" w:rsidR="00153989" w:rsidRPr="006F1AE4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ОТ КАРАКУЗ-ЛЕЙБЛ </w:t>
            </w: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 xml:space="preserve"> День 2: МУЗЫКА (лекции, мастер-классы)</w:t>
            </w:r>
          </w:p>
        </w:tc>
        <w:tc>
          <w:tcPr>
            <w:tcW w:w="2659" w:type="dxa"/>
          </w:tcPr>
          <w:p w14:paraId="1C82336C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пространство «Открытые мастерские»</w:t>
            </w:r>
          </w:p>
        </w:tc>
      </w:tr>
      <w:tr w:rsidR="00153989" w:rsidRPr="00FB53A9" w14:paraId="636E0180" w14:textId="77777777" w:rsidTr="00C9782F">
        <w:tc>
          <w:tcPr>
            <w:tcW w:w="1384" w:type="dxa"/>
          </w:tcPr>
          <w:p w14:paraId="4E50DE7F" w14:textId="77777777" w:rsidR="00153989" w:rsidRDefault="00153989" w:rsidP="00B1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8.00-20.00</w:t>
            </w:r>
          </w:p>
        </w:tc>
        <w:tc>
          <w:tcPr>
            <w:tcW w:w="5528" w:type="dxa"/>
          </w:tcPr>
          <w:p w14:paraId="0F749FBB" w14:textId="77777777" w:rsidR="00153989" w:rsidRPr="006F1AE4" w:rsidRDefault="00153989" w:rsidP="00B1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Психологический Центр «Нур»</w:t>
            </w:r>
          </w:p>
        </w:tc>
        <w:tc>
          <w:tcPr>
            <w:tcW w:w="2659" w:type="dxa"/>
          </w:tcPr>
          <w:p w14:paraId="08208A80" w14:textId="77777777" w:rsidR="00153989" w:rsidRDefault="00153989" w:rsidP="00B16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ПЦ «Нур»</w:t>
            </w:r>
          </w:p>
        </w:tc>
      </w:tr>
      <w:tr w:rsidR="00153989" w:rsidRPr="00FB53A9" w14:paraId="224360A0" w14:textId="77777777" w:rsidTr="00C9782F">
        <w:tc>
          <w:tcPr>
            <w:tcW w:w="1384" w:type="dxa"/>
          </w:tcPr>
          <w:p w14:paraId="0E3C83C3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5528" w:type="dxa"/>
          </w:tcPr>
          <w:p w14:paraId="429797C5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 Интеллектуально-Досуговый Центр «Сфера»</w:t>
            </w:r>
          </w:p>
        </w:tc>
        <w:tc>
          <w:tcPr>
            <w:tcW w:w="2659" w:type="dxa"/>
          </w:tcPr>
          <w:p w14:paraId="4CA648CB" w14:textId="77777777" w:rsidR="00153989" w:rsidRP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ИДЦ «Сфера» </w:t>
            </w:r>
          </w:p>
        </w:tc>
      </w:tr>
      <w:tr w:rsidR="00153989" w:rsidRPr="00FB53A9" w14:paraId="3001C690" w14:textId="77777777" w:rsidTr="007B71BC">
        <w:tc>
          <w:tcPr>
            <w:tcW w:w="9571" w:type="dxa"/>
            <w:gridSpan w:val="3"/>
          </w:tcPr>
          <w:p w14:paraId="0DDE9B8A" w14:textId="77777777" w:rsidR="00153989" w:rsidRPr="00153989" w:rsidRDefault="00153989" w:rsidP="00C9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b/>
                <w:sz w:val="24"/>
                <w:szCs w:val="24"/>
              </w:rPr>
              <w:t>26 июля</w:t>
            </w:r>
          </w:p>
        </w:tc>
      </w:tr>
      <w:tr w:rsidR="00153989" w:rsidRPr="00FB53A9" w14:paraId="175AC12D" w14:textId="77777777" w:rsidTr="00C9782F">
        <w:tc>
          <w:tcPr>
            <w:tcW w:w="1384" w:type="dxa"/>
          </w:tcPr>
          <w:p w14:paraId="4F2B5C73" w14:textId="77777777" w:rsidR="00153989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5528" w:type="dxa"/>
          </w:tcPr>
          <w:p w14:paraId="4D869552" w14:textId="77777777" w:rsidR="00153989" w:rsidRPr="006F1AE4" w:rsidRDefault="0015398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ВОРКШОП ОТ КАРАКУЗ-ЛЕЙБЛ </w:t>
            </w: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 xml:space="preserve"> День 3: МУЗЫКА (воркшоп «Песня за 360 минут», мастер-класс от Антохи МС)</w:t>
            </w:r>
          </w:p>
        </w:tc>
        <w:tc>
          <w:tcPr>
            <w:tcW w:w="2659" w:type="dxa"/>
          </w:tcPr>
          <w:p w14:paraId="3F1B5A0F" w14:textId="77777777" w:rsidR="00153989" w:rsidRDefault="001344B9" w:rsidP="00C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989">
              <w:rPr>
                <w:rFonts w:ascii="Times New Roman" w:hAnsi="Times New Roman" w:cs="Times New Roman"/>
                <w:sz w:val="24"/>
                <w:szCs w:val="24"/>
              </w:rPr>
              <w:t>пространство «Открытые мастерские»</w:t>
            </w:r>
          </w:p>
        </w:tc>
      </w:tr>
    </w:tbl>
    <w:p w14:paraId="2B47F4BD" w14:textId="77777777" w:rsidR="001344B9" w:rsidRPr="00153989" w:rsidRDefault="001344B9">
      <w:pPr>
        <w:rPr>
          <w:rFonts w:ascii="Times New Roman" w:hAnsi="Times New Roman" w:cs="Times New Roman"/>
          <w:sz w:val="28"/>
          <w:szCs w:val="28"/>
        </w:rPr>
      </w:pPr>
    </w:p>
    <w:sectPr w:rsidR="001344B9" w:rsidRPr="00153989" w:rsidSect="002536F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9E"/>
    <w:rsid w:val="00113EC3"/>
    <w:rsid w:val="001344B9"/>
    <w:rsid w:val="00153989"/>
    <w:rsid w:val="001D789E"/>
    <w:rsid w:val="002536F3"/>
    <w:rsid w:val="00372A4A"/>
    <w:rsid w:val="003C06A4"/>
    <w:rsid w:val="003D4CE1"/>
    <w:rsid w:val="006F1AE4"/>
    <w:rsid w:val="0097603A"/>
    <w:rsid w:val="00AD6E3F"/>
    <w:rsid w:val="00B07737"/>
    <w:rsid w:val="00B80C72"/>
    <w:rsid w:val="00E26AA9"/>
    <w:rsid w:val="00E32A1A"/>
    <w:rsid w:val="00F01D81"/>
    <w:rsid w:val="00F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3824"/>
  <w15:docId w15:val="{01418896-DE2E-4818-ACCC-89ED0822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603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603A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F01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o-okno.timepad.ru/event/2966966/" TargetMode="External"/><Relationship Id="rId4" Type="http://schemas.openxmlformats.org/officeDocument/2006/relationships/hyperlink" Target="https://ano-okno.timepad.ru/event/2966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Садриева</dc:creator>
  <cp:keywords/>
  <dc:description/>
  <cp:lastModifiedBy>11670</cp:lastModifiedBy>
  <cp:revision>4</cp:revision>
  <dcterms:created xsi:type="dcterms:W3CDTF">2024-07-16T13:48:00Z</dcterms:created>
  <dcterms:modified xsi:type="dcterms:W3CDTF">2024-07-16T14:58:00Z</dcterms:modified>
</cp:coreProperties>
</file>